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2D" w:rsidRPr="007E66D1" w:rsidRDefault="00D2142D" w:rsidP="00D2142D">
      <w:pPr>
        <w:jc w:val="center"/>
        <w:rPr>
          <w:rFonts w:ascii="Arial" w:hAnsi="Arial" w:cs="Arial"/>
          <w:sz w:val="22"/>
          <w:szCs w:val="22"/>
        </w:rPr>
      </w:pPr>
      <w:r w:rsidRPr="007E66D1">
        <w:rPr>
          <w:rFonts w:ascii="Arial" w:hAnsi="Arial" w:cs="Arial"/>
          <w:sz w:val="22"/>
          <w:szCs w:val="22"/>
        </w:rPr>
        <w:t>Introduction to Careers in Hospitality and Tourism</w:t>
      </w:r>
    </w:p>
    <w:p w:rsidR="00D2142D" w:rsidRDefault="00D2142D" w:rsidP="00D2142D">
      <w:pPr>
        <w:jc w:val="center"/>
        <w:rPr>
          <w:rFonts w:ascii="Arial" w:hAnsi="Arial" w:cs="Arial"/>
          <w:sz w:val="22"/>
          <w:szCs w:val="22"/>
        </w:rPr>
      </w:pPr>
      <w:r w:rsidRPr="007E66D1">
        <w:rPr>
          <w:rFonts w:ascii="Arial" w:hAnsi="Arial" w:cs="Arial"/>
          <w:sz w:val="22"/>
          <w:szCs w:val="22"/>
        </w:rPr>
        <w:t>Unit 10 – Loss Prevention – Safety Procedures</w:t>
      </w:r>
    </w:p>
    <w:p w:rsidR="00D2142D" w:rsidRPr="007E66D1" w:rsidRDefault="00D2142D" w:rsidP="00D2142D">
      <w:pPr>
        <w:jc w:val="center"/>
        <w:rPr>
          <w:rFonts w:ascii="Arial" w:hAnsi="Arial" w:cs="Arial"/>
          <w:b/>
          <w:sz w:val="22"/>
          <w:szCs w:val="22"/>
        </w:rPr>
      </w:pPr>
      <w:r w:rsidRPr="007E66D1">
        <w:rPr>
          <w:rFonts w:ascii="Arial" w:hAnsi="Arial" w:cs="Arial"/>
          <w:b/>
          <w:sz w:val="22"/>
          <w:szCs w:val="22"/>
        </w:rPr>
        <w:t>Summative Assessment 1</w:t>
      </w:r>
    </w:p>
    <w:p w:rsidR="00D2142D" w:rsidRPr="009C3049" w:rsidRDefault="00D2142D" w:rsidP="00D2142D">
      <w:pPr>
        <w:jc w:val="center"/>
        <w:rPr>
          <w:rFonts w:ascii="Arial" w:hAnsi="Arial" w:cs="Arial"/>
          <w:sz w:val="28"/>
          <w:szCs w:val="28"/>
        </w:rPr>
      </w:pPr>
    </w:p>
    <w:p w:rsidR="00D2142D" w:rsidRPr="002D3943" w:rsidRDefault="00D2142D" w:rsidP="00D2142D">
      <w:pPr>
        <w:jc w:val="center"/>
        <w:rPr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Fire Safety/Evacuation Map Assignment</w:t>
      </w:r>
    </w:p>
    <w:p w:rsidR="00005009" w:rsidRDefault="00D2142D"/>
    <w:p w:rsidR="00D2142D" w:rsidRDefault="00D2142D"/>
    <w:p w:rsidR="00D2142D" w:rsidRDefault="00D2142D"/>
    <w:p w:rsidR="00D2142D" w:rsidRDefault="00D2142D"/>
    <w:p w:rsidR="00D2142D" w:rsidRDefault="00D2142D">
      <w:r w:rsidRPr="00D2142D">
        <w:drawing>
          <wp:inline distT="0" distB="0" distL="0" distR="0">
            <wp:extent cx="6010275" cy="6498823"/>
            <wp:effectExtent l="19050" t="0" r="9525" b="0"/>
            <wp:docPr id="5" name="Picture 5" descr="http://events.internet2.edu/2004/fall-mm/4thfl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vents.internet2.edu/2004/fall-mm/4thfloo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892" cy="64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142D" w:rsidSect="002123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42D"/>
    <w:rsid w:val="000145E1"/>
    <w:rsid w:val="00181C1E"/>
    <w:rsid w:val="00193933"/>
    <w:rsid w:val="001B0951"/>
    <w:rsid w:val="001B185A"/>
    <w:rsid w:val="001D73FE"/>
    <w:rsid w:val="001F3A15"/>
    <w:rsid w:val="0021231C"/>
    <w:rsid w:val="002933DB"/>
    <w:rsid w:val="002D211D"/>
    <w:rsid w:val="0032106D"/>
    <w:rsid w:val="003414EF"/>
    <w:rsid w:val="00345B04"/>
    <w:rsid w:val="003611E0"/>
    <w:rsid w:val="003D76D1"/>
    <w:rsid w:val="005768BC"/>
    <w:rsid w:val="005C6926"/>
    <w:rsid w:val="005D44F7"/>
    <w:rsid w:val="0063740C"/>
    <w:rsid w:val="00716CB4"/>
    <w:rsid w:val="007557D3"/>
    <w:rsid w:val="00866825"/>
    <w:rsid w:val="00883607"/>
    <w:rsid w:val="00972B4F"/>
    <w:rsid w:val="00B1455C"/>
    <w:rsid w:val="00B303DB"/>
    <w:rsid w:val="00B6739C"/>
    <w:rsid w:val="00C43537"/>
    <w:rsid w:val="00D2142D"/>
    <w:rsid w:val="00D432DE"/>
    <w:rsid w:val="00E004FC"/>
    <w:rsid w:val="00E3763A"/>
    <w:rsid w:val="00EA2776"/>
    <w:rsid w:val="00EF787F"/>
    <w:rsid w:val="00F36ABD"/>
    <w:rsid w:val="00FF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4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4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3</Lines>
  <Paragraphs>2</Paragraphs>
  <ScaleCrop>false</ScaleCrop>
  <Company>DESE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lherring</dc:creator>
  <cp:lastModifiedBy>lherring</cp:lastModifiedBy>
  <cp:revision>1</cp:revision>
  <dcterms:created xsi:type="dcterms:W3CDTF">2013-09-30T16:23:00Z</dcterms:created>
  <dcterms:modified xsi:type="dcterms:W3CDTF">2013-09-30T16:27:00Z</dcterms:modified>
</cp:coreProperties>
</file>